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A4C65" w:rsidRDefault="00996FD6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Перечень документов </w:t>
      </w:r>
    </w:p>
    <w:p w:rsidR="00DA4C65" w:rsidRDefault="00996FD6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для участия в аукционе на право заключения договоров аренды </w:t>
      </w:r>
      <w:r w:rsidR="00CE2A88">
        <w:rPr>
          <w:rFonts w:ascii="Times New Roman" w:hAnsi="Times New Roman" w:cs="Times New Roman"/>
          <w:sz w:val="28"/>
          <w:szCs w:val="28"/>
          <w:u w:val="single"/>
        </w:rPr>
        <w:t>муниципального имущества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A4C65" w:rsidRDefault="00996FD6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(для Индивидуальных предпринимателей)</w:t>
      </w:r>
    </w:p>
    <w:p w:rsidR="00DA4C65" w:rsidRDefault="00DA4C65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F3FF2" w:rsidRPr="002F3FF2" w:rsidRDefault="002F3FF2" w:rsidP="002F3FF2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3FF2">
        <w:rPr>
          <w:rFonts w:ascii="Times New Roman" w:eastAsia="Calibri" w:hAnsi="Times New Roman" w:cs="Times New Roman"/>
          <w:sz w:val="24"/>
          <w:szCs w:val="24"/>
        </w:rPr>
        <w:t>Заявка установленного образца (часть 1, часть 2);</w:t>
      </w:r>
    </w:p>
    <w:p w:rsidR="002F3FF2" w:rsidRPr="002F3FF2" w:rsidRDefault="002F3FF2" w:rsidP="002F3FF2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3FF2">
        <w:rPr>
          <w:rFonts w:ascii="Times New Roman" w:eastAsia="Calibri" w:hAnsi="Times New Roman" w:cs="Times New Roman"/>
          <w:sz w:val="24"/>
          <w:szCs w:val="24"/>
        </w:rPr>
        <w:t>Нотариально оформленная доверенность на представителя заявителя - физического лица – оригинал, либо нотариально заверенная копия (в случае если от заявителя действует иное лицо);</w:t>
      </w:r>
    </w:p>
    <w:p w:rsidR="002F3FF2" w:rsidRPr="002F3FF2" w:rsidRDefault="002F3FF2" w:rsidP="002F3FF2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F3FF2">
        <w:rPr>
          <w:rFonts w:ascii="Times New Roman" w:hAnsi="Times New Roman" w:cs="Times New Roman"/>
          <w:sz w:val="24"/>
          <w:szCs w:val="24"/>
        </w:rPr>
        <w:t>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</w:t>
      </w:r>
      <w:r w:rsidRPr="002F3FF2">
        <w:rPr>
          <w:rFonts w:ascii="Times New Roman" w:hAnsi="Times New Roman" w:cs="Times New Roman"/>
          <w:sz w:val="24"/>
          <w:szCs w:val="24"/>
        </w:rPr>
        <w:t>;</w:t>
      </w:r>
    </w:p>
    <w:p w:rsidR="002F3FF2" w:rsidRPr="002F3FF2" w:rsidRDefault="002F3FF2" w:rsidP="002F3FF2">
      <w:pPr>
        <w:numPr>
          <w:ilvl w:val="0"/>
          <w:numId w:val="3"/>
        </w:numPr>
        <w:spacing w:after="0"/>
        <w:ind w:left="78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Документы, подтверждающие внесение задатка; </w:t>
      </w:r>
    </w:p>
    <w:p w:rsidR="002F3FF2" w:rsidRPr="002F3FF2" w:rsidRDefault="002F3FF2" w:rsidP="002F3FF2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обработку персональных данных.</w:t>
      </w:r>
    </w:p>
    <w:p w:rsidR="00DA4C65" w:rsidRDefault="00DA4C65">
      <w:pPr>
        <w:pStyle w:val="formattexttopleveltext"/>
        <w:spacing w:before="0" w:beforeAutospacing="0" w:after="0" w:afterAutospacing="0"/>
        <w:ind w:left="786"/>
        <w:jc w:val="both"/>
      </w:pPr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/>
    <w:sectPr w:rsidR="00DA4C65" w:rsidSect="00CE2A88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14924"/>
    <w:multiLevelType w:val="hybridMultilevel"/>
    <w:tmpl w:val="C428ED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B6AF2"/>
    <w:multiLevelType w:val="hybridMultilevel"/>
    <w:tmpl w:val="87183AAE"/>
    <w:lvl w:ilvl="0" w:tplc="7F8CA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8932902">
    <w:abstractNumId w:val="0"/>
  </w:num>
  <w:num w:numId="2" w16cid:durableId="77405581">
    <w:abstractNumId w:val="1"/>
  </w:num>
  <w:num w:numId="3" w16cid:durableId="16935355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4C65"/>
    <w:rsid w:val="002F3FF2"/>
    <w:rsid w:val="003363A6"/>
    <w:rsid w:val="0049421A"/>
    <w:rsid w:val="006A540A"/>
    <w:rsid w:val="00996FD6"/>
    <w:rsid w:val="00CE2A88"/>
    <w:rsid w:val="00DA4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BEE99"/>
  <w15:docId w15:val="{D97E4481-265F-4EE5-800E-18050C4BE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00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ПЗИО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Ползователь</dc:creator>
  <cp:keywords/>
  <dc:description/>
  <cp:lastModifiedBy>Пользователь</cp:lastModifiedBy>
  <cp:revision>6</cp:revision>
  <cp:lastPrinted>2018-05-17T10:28:00Z</cp:lastPrinted>
  <dcterms:created xsi:type="dcterms:W3CDTF">2016-03-25T10:46:00Z</dcterms:created>
  <dcterms:modified xsi:type="dcterms:W3CDTF">2024-06-27T08:33:00Z</dcterms:modified>
</cp:coreProperties>
</file>